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22742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2C45F6">
              <w:rPr>
                <w:rFonts w:ascii="Times New Roman" w:hAnsi="Times New Roman" w:cs="Times New Roman"/>
                <w:iCs/>
              </w:rPr>
              <w:t xml:space="preserve"> 2</w:t>
            </w:r>
            <w:r w:rsidR="00227427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227427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>Na temelju članka 198. Zakona o javnoj nabavi (NN br. 120/2016), Grad Zagreb</w:t>
            </w:r>
            <w:r w:rsidR="00E446ED">
              <w:t xml:space="preserve"> </w:t>
            </w:r>
            <w:r w:rsidR="00E446ED" w:rsidRPr="00E446ED">
              <w:rPr>
                <w:rFonts w:ascii="Times New Roman" w:hAnsi="Times New Roman" w:cs="Times New Roman"/>
              </w:rPr>
              <w:t>Zagreb kao Središnje tijelo za javnu nabavu, a za naručitelja</w:t>
            </w:r>
            <w:r w:rsidR="00E446ED">
              <w:rPr>
                <w:rFonts w:ascii="Times New Roman" w:hAnsi="Times New Roman" w:cs="Times New Roman"/>
              </w:rPr>
              <w:t xml:space="preserve"> </w:t>
            </w:r>
            <w:r w:rsidR="00227427" w:rsidRPr="00227427">
              <w:rPr>
                <w:rFonts w:ascii="Times New Roman" w:hAnsi="Times New Roman" w:cs="Times New Roman"/>
              </w:rPr>
              <w:t>Kliničke bolnice „Sveti Duh“, Sveti Duh 64, Zagreb</w:t>
            </w:r>
            <w:bookmarkStart w:id="1" w:name="_GoBack"/>
            <w:bookmarkEnd w:id="1"/>
            <w:r w:rsidR="00E446ED">
              <w:rPr>
                <w:rFonts w:ascii="Times New Roman" w:hAnsi="Times New Roman" w:cs="Times New Roman"/>
              </w:rPr>
              <w:t>,</w:t>
            </w:r>
            <w:r w:rsidRPr="00171039">
              <w:rPr>
                <w:rFonts w:ascii="Times New Roman" w:hAnsi="Times New Roman" w:cs="Times New Roman"/>
              </w:rPr>
              <w:t xml:space="preserve">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27427" w:rsidRPr="002274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Usluge skupljanja, prijevoza, privremenog skladištenja i obrade opasnog infektivnog otpada te usluga skupljanja, prijevoza, privremenog skladištenja i zbrinjavanja ostalih vrsta opasnog i neopasnog medicinskog otpada, te ostalih vrsta opasnog i neopasnog otpada, </w:t>
            </w:r>
            <w:r w:rsidR="00227427" w:rsidRPr="00227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 010-0005-61-2017-EVV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0A1A73"/>
    <w:rsid w:val="00171039"/>
    <w:rsid w:val="0017467E"/>
    <w:rsid w:val="001B6D8C"/>
    <w:rsid w:val="001F30AD"/>
    <w:rsid w:val="00227427"/>
    <w:rsid w:val="002C45F6"/>
    <w:rsid w:val="002D2E9B"/>
    <w:rsid w:val="00370170"/>
    <w:rsid w:val="003C71DC"/>
    <w:rsid w:val="0043065A"/>
    <w:rsid w:val="00504B9F"/>
    <w:rsid w:val="00516340"/>
    <w:rsid w:val="00532C0C"/>
    <w:rsid w:val="0055023F"/>
    <w:rsid w:val="00567DD0"/>
    <w:rsid w:val="006F589A"/>
    <w:rsid w:val="007330B8"/>
    <w:rsid w:val="007960BF"/>
    <w:rsid w:val="008A34F7"/>
    <w:rsid w:val="00A97147"/>
    <w:rsid w:val="00B51A6C"/>
    <w:rsid w:val="00BB5B97"/>
    <w:rsid w:val="00C23A14"/>
    <w:rsid w:val="00D41691"/>
    <w:rsid w:val="00D607EA"/>
    <w:rsid w:val="00E1067C"/>
    <w:rsid w:val="00E446ED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582"/>
  <w15:docId w15:val="{20FD0437-8A97-42F4-A291-0CC3778C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2</cp:revision>
  <cp:lastPrinted>2017-05-17T08:56:00Z</cp:lastPrinted>
  <dcterms:created xsi:type="dcterms:W3CDTF">2017-12-28T09:59:00Z</dcterms:created>
  <dcterms:modified xsi:type="dcterms:W3CDTF">2017-12-28T09:59:00Z</dcterms:modified>
</cp:coreProperties>
</file>